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88" w:rsidRPr="002E149B" w:rsidRDefault="00892188" w:rsidP="00892188">
      <w:pPr>
        <w:pStyle w:val="a7"/>
        <w:spacing w:before="0" w:beforeAutospacing="0" w:after="0" w:afterAutospacing="0"/>
        <w:jc w:val="center"/>
        <w:rPr>
          <w:color w:val="000000"/>
        </w:rPr>
      </w:pPr>
      <w:r w:rsidRPr="002E149B">
        <w:rPr>
          <w:color w:val="000000"/>
        </w:rPr>
        <w:t>Российская Федерация</w:t>
      </w:r>
    </w:p>
    <w:p w:rsidR="00892188" w:rsidRPr="002E149B" w:rsidRDefault="00892188" w:rsidP="00892188">
      <w:pPr>
        <w:pStyle w:val="a7"/>
        <w:spacing w:before="0" w:beforeAutospacing="0" w:after="0" w:afterAutospacing="0"/>
        <w:jc w:val="center"/>
        <w:rPr>
          <w:color w:val="000000"/>
        </w:rPr>
      </w:pPr>
      <w:r w:rsidRPr="002E149B">
        <w:rPr>
          <w:color w:val="000000"/>
        </w:rPr>
        <w:t xml:space="preserve">Брянская область </w:t>
      </w:r>
      <w:proofErr w:type="spellStart"/>
      <w:r w:rsidRPr="002E149B">
        <w:rPr>
          <w:color w:val="000000"/>
        </w:rPr>
        <w:t>Унечский</w:t>
      </w:r>
      <w:proofErr w:type="spellEnd"/>
      <w:r w:rsidRPr="002E149B">
        <w:rPr>
          <w:color w:val="000000"/>
        </w:rPr>
        <w:t xml:space="preserve"> район</w:t>
      </w:r>
    </w:p>
    <w:p w:rsidR="00892188" w:rsidRPr="002E149B" w:rsidRDefault="00892188" w:rsidP="00892188">
      <w:pPr>
        <w:pStyle w:val="a7"/>
        <w:spacing w:before="0" w:beforeAutospacing="0" w:after="0" w:afterAutospacing="0"/>
        <w:jc w:val="center"/>
        <w:rPr>
          <w:color w:val="000000"/>
        </w:rPr>
      </w:pPr>
      <w:proofErr w:type="spellStart"/>
      <w:r w:rsidRPr="002E149B">
        <w:rPr>
          <w:color w:val="000000"/>
        </w:rPr>
        <w:t>Старогутнянское</w:t>
      </w:r>
      <w:proofErr w:type="spellEnd"/>
      <w:r w:rsidRPr="002E149B">
        <w:rPr>
          <w:color w:val="000000"/>
        </w:rPr>
        <w:t xml:space="preserve">  сельское поселение</w:t>
      </w:r>
    </w:p>
    <w:p w:rsidR="00892188" w:rsidRPr="002E149B" w:rsidRDefault="00892188" w:rsidP="00892188">
      <w:pPr>
        <w:pStyle w:val="a7"/>
        <w:spacing w:before="0" w:beforeAutospacing="0" w:after="0" w:afterAutospacing="0"/>
        <w:jc w:val="center"/>
        <w:rPr>
          <w:color w:val="000000"/>
        </w:rPr>
      </w:pPr>
      <w:proofErr w:type="spellStart"/>
      <w:r w:rsidRPr="002E149B">
        <w:rPr>
          <w:color w:val="000000"/>
        </w:rPr>
        <w:t>Старогутнянский</w:t>
      </w:r>
      <w:proofErr w:type="spellEnd"/>
      <w:r w:rsidRPr="002E149B">
        <w:rPr>
          <w:color w:val="000000"/>
        </w:rPr>
        <w:t xml:space="preserve"> сельский </w:t>
      </w:r>
      <w:proofErr w:type="spellStart"/>
      <w:proofErr w:type="gramStart"/>
      <w:r w:rsidRPr="002E149B">
        <w:rPr>
          <w:color w:val="000000"/>
        </w:rPr>
        <w:t>C</w:t>
      </w:r>
      <w:proofErr w:type="gramEnd"/>
      <w:r w:rsidRPr="002E149B">
        <w:rPr>
          <w:color w:val="000000"/>
        </w:rPr>
        <w:t>овет</w:t>
      </w:r>
      <w:proofErr w:type="spellEnd"/>
      <w:r w:rsidRPr="002E149B">
        <w:rPr>
          <w:color w:val="000000"/>
        </w:rPr>
        <w:t xml:space="preserve"> народных депутатов</w:t>
      </w:r>
    </w:p>
    <w:p w:rsidR="00892188" w:rsidRPr="002E149B" w:rsidRDefault="00892188" w:rsidP="00892188">
      <w:pPr>
        <w:pStyle w:val="a7"/>
        <w:spacing w:before="0" w:beforeAutospacing="0" w:after="0" w:afterAutospacing="0"/>
        <w:jc w:val="center"/>
        <w:rPr>
          <w:color w:val="000000"/>
        </w:rPr>
      </w:pPr>
    </w:p>
    <w:p w:rsidR="00892188" w:rsidRPr="002E149B" w:rsidRDefault="00892188" w:rsidP="00892188">
      <w:pPr>
        <w:pStyle w:val="a7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2E149B">
        <w:rPr>
          <w:color w:val="000000"/>
          <w:sz w:val="27"/>
          <w:szCs w:val="27"/>
        </w:rPr>
        <w:t>Р</w:t>
      </w:r>
      <w:r w:rsidR="002E149B">
        <w:rPr>
          <w:color w:val="000000"/>
          <w:sz w:val="27"/>
          <w:szCs w:val="27"/>
        </w:rPr>
        <w:t>ешение</w:t>
      </w:r>
    </w:p>
    <w:p w:rsidR="00892188" w:rsidRPr="00892188" w:rsidRDefault="00892188" w:rsidP="00892188">
      <w:pPr>
        <w:pStyle w:val="a7"/>
        <w:spacing w:before="0" w:beforeAutospacing="0" w:after="0" w:afterAutospacing="0"/>
        <w:rPr>
          <w:color w:val="000000"/>
        </w:rPr>
      </w:pPr>
      <w:r w:rsidRPr="00892188">
        <w:rPr>
          <w:color w:val="000000"/>
        </w:rPr>
        <w:t>от  06.08.2019 года № 3-13</w:t>
      </w:r>
      <w:r w:rsidR="000B3CF3">
        <w:rPr>
          <w:color w:val="000000"/>
        </w:rPr>
        <w:t>4</w:t>
      </w:r>
    </w:p>
    <w:p w:rsidR="00892188" w:rsidRDefault="00892188" w:rsidP="00892188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с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 xml:space="preserve">тарая Гута </w:t>
      </w:r>
    </w:p>
    <w:p w:rsidR="00892188" w:rsidRDefault="00892188" w:rsidP="00892188">
      <w:pPr>
        <w:pStyle w:val="a7"/>
        <w:spacing w:before="0" w:beforeAutospacing="0" w:after="0" w:afterAutospacing="0"/>
        <w:rPr>
          <w:color w:val="000000"/>
        </w:rPr>
      </w:pPr>
    </w:p>
    <w:p w:rsidR="00892188" w:rsidRDefault="00892188" w:rsidP="00892188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 внесении изменений в решение </w:t>
      </w:r>
      <w:proofErr w:type="spellStart"/>
      <w:r>
        <w:rPr>
          <w:color w:val="000000"/>
        </w:rPr>
        <w:t>Старогутнянского</w:t>
      </w:r>
      <w:proofErr w:type="spellEnd"/>
    </w:p>
    <w:p w:rsidR="00892188" w:rsidRDefault="00892188" w:rsidP="00892188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сельского Совета народных депутатов от 25.10.2010 г.</w:t>
      </w:r>
    </w:p>
    <w:p w:rsidR="00892188" w:rsidRDefault="00892188" w:rsidP="00892188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№2-51 « О земельном налоге» (в редакции </w:t>
      </w:r>
      <w:r>
        <w:t>решений от</w:t>
      </w:r>
      <w:r w:rsidR="002E149B">
        <w:t xml:space="preserve"> 30</w:t>
      </w:r>
      <w:r>
        <w:t>.10.2013</w:t>
      </w:r>
      <w:r w:rsidR="00611C43">
        <w:t>г</w:t>
      </w:r>
      <w:r>
        <w:t xml:space="preserve"> №2-12</w:t>
      </w:r>
      <w:r w:rsidR="002E149B">
        <w:t>0</w:t>
      </w:r>
      <w:r>
        <w:t>,</w:t>
      </w:r>
      <w:proofErr w:type="gramEnd"/>
    </w:p>
    <w:p w:rsidR="00892188" w:rsidRDefault="002E149B" w:rsidP="008921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9218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07.10</w:t>
      </w:r>
      <w:r w:rsidR="00892188">
        <w:rPr>
          <w:rFonts w:ascii="Times New Roman" w:hAnsi="Times New Roman" w:cs="Times New Roman"/>
          <w:sz w:val="24"/>
          <w:szCs w:val="24"/>
        </w:rPr>
        <w:t>.2014г.№3-1</w:t>
      </w:r>
      <w:r>
        <w:rPr>
          <w:rFonts w:ascii="Times New Roman" w:hAnsi="Times New Roman" w:cs="Times New Roman"/>
          <w:sz w:val="24"/>
          <w:szCs w:val="24"/>
        </w:rPr>
        <w:t>2</w:t>
      </w:r>
      <w:r w:rsidR="00892188">
        <w:rPr>
          <w:rFonts w:ascii="Times New Roman" w:hAnsi="Times New Roman" w:cs="Times New Roman"/>
          <w:sz w:val="24"/>
          <w:szCs w:val="24"/>
        </w:rPr>
        <w:t>, от</w:t>
      </w:r>
      <w:r>
        <w:rPr>
          <w:rFonts w:ascii="Times New Roman" w:hAnsi="Times New Roman" w:cs="Times New Roman"/>
          <w:sz w:val="24"/>
          <w:szCs w:val="24"/>
        </w:rPr>
        <w:t xml:space="preserve"> 22</w:t>
      </w:r>
      <w:r w:rsidR="00892188">
        <w:rPr>
          <w:rFonts w:ascii="Times New Roman" w:hAnsi="Times New Roman" w:cs="Times New Roman"/>
          <w:sz w:val="24"/>
          <w:szCs w:val="24"/>
        </w:rPr>
        <w:t>.09.2015г.№ 3-3</w:t>
      </w:r>
      <w:r>
        <w:rPr>
          <w:rFonts w:ascii="Times New Roman" w:hAnsi="Times New Roman" w:cs="Times New Roman"/>
          <w:sz w:val="24"/>
          <w:szCs w:val="24"/>
        </w:rPr>
        <w:t>5</w:t>
      </w:r>
      <w:r w:rsidR="00892188">
        <w:rPr>
          <w:rFonts w:ascii="Times New Roman" w:hAnsi="Times New Roman" w:cs="Times New Roman"/>
          <w:sz w:val="24"/>
          <w:szCs w:val="24"/>
        </w:rPr>
        <w:t xml:space="preserve">, </w:t>
      </w:r>
      <w:r w:rsidR="00892188">
        <w:rPr>
          <w:rFonts w:ascii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05.02</w:t>
      </w:r>
      <w:r w:rsidR="00892188">
        <w:rPr>
          <w:rFonts w:ascii="Times New Roman" w:hAnsi="Times New Roman" w:cs="Times New Roman"/>
          <w:color w:val="000000"/>
          <w:sz w:val="24"/>
          <w:szCs w:val="24"/>
        </w:rPr>
        <w:t>.2016 г</w:t>
      </w:r>
      <w:r w:rsidR="00892188">
        <w:rPr>
          <w:rFonts w:ascii="Times New Roman" w:hAnsi="Times New Roman" w:cs="Times New Roman"/>
          <w:sz w:val="24"/>
          <w:szCs w:val="24"/>
        </w:rPr>
        <w:t xml:space="preserve"> №</w:t>
      </w:r>
      <w:r w:rsidR="00892188">
        <w:rPr>
          <w:rFonts w:ascii="Times New Roman" w:hAnsi="Times New Roman" w:cs="Times New Roman"/>
          <w:color w:val="000000"/>
          <w:sz w:val="24"/>
          <w:szCs w:val="24"/>
        </w:rPr>
        <w:t>3-5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89218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892188" w:rsidRDefault="00892188" w:rsidP="008921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2E149B">
        <w:rPr>
          <w:rFonts w:ascii="Times New Roman" w:hAnsi="Times New Roman" w:cs="Times New Roman"/>
          <w:color w:val="000000"/>
          <w:sz w:val="24"/>
          <w:szCs w:val="24"/>
        </w:rPr>
        <w:t xml:space="preserve"> 07.04</w:t>
      </w:r>
      <w:r>
        <w:rPr>
          <w:rFonts w:ascii="Times New Roman" w:hAnsi="Times New Roman" w:cs="Times New Roman"/>
          <w:color w:val="000000"/>
          <w:sz w:val="24"/>
          <w:szCs w:val="24"/>
        </w:rPr>
        <w:t>.2017г. №3-</w:t>
      </w:r>
      <w:r w:rsidR="002E149B">
        <w:rPr>
          <w:rFonts w:ascii="Times New Roman" w:hAnsi="Times New Roman" w:cs="Times New Roman"/>
          <w:color w:val="000000"/>
          <w:sz w:val="24"/>
          <w:szCs w:val="24"/>
        </w:rPr>
        <w:t>81</w:t>
      </w:r>
      <w:r>
        <w:rPr>
          <w:rFonts w:ascii="Times New Roman" w:hAnsi="Times New Roman" w:cs="Times New Roman"/>
          <w:color w:val="000000"/>
          <w:sz w:val="24"/>
          <w:szCs w:val="24"/>
        </w:rPr>
        <w:t>, от</w:t>
      </w:r>
      <w:r w:rsidR="002E149B">
        <w:rPr>
          <w:rFonts w:ascii="Times New Roman" w:hAnsi="Times New Roman" w:cs="Times New Roman"/>
          <w:color w:val="000000"/>
          <w:sz w:val="24"/>
          <w:szCs w:val="24"/>
        </w:rPr>
        <w:t xml:space="preserve"> 31</w:t>
      </w:r>
      <w:r>
        <w:rPr>
          <w:rFonts w:ascii="Times New Roman" w:hAnsi="Times New Roman" w:cs="Times New Roman"/>
          <w:color w:val="000000"/>
          <w:sz w:val="24"/>
          <w:szCs w:val="24"/>
        </w:rPr>
        <w:t>.10.2018г. №3-1</w:t>
      </w:r>
      <w:r w:rsidR="002E149B">
        <w:rPr>
          <w:rFonts w:ascii="Times New Roman" w:hAnsi="Times New Roman" w:cs="Times New Roman"/>
          <w:color w:val="000000"/>
          <w:sz w:val="24"/>
          <w:szCs w:val="24"/>
        </w:rPr>
        <w:t>16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</w:p>
    <w:p w:rsidR="00892188" w:rsidRDefault="00892188" w:rsidP="00892188">
      <w:pPr>
        <w:pStyle w:val="a7"/>
        <w:spacing w:before="0" w:beforeAutospacing="0" w:after="0" w:afterAutospacing="0"/>
        <w:rPr>
          <w:color w:val="000000"/>
        </w:rPr>
      </w:pPr>
    </w:p>
    <w:p w:rsidR="00892188" w:rsidRDefault="00892188" w:rsidP="00892188">
      <w:pPr>
        <w:pStyle w:val="a7"/>
        <w:spacing w:before="0" w:beforeAutospacing="0" w:after="0" w:afterAutospacing="0"/>
        <w:rPr>
          <w:color w:val="000000"/>
          <w:sz w:val="27"/>
          <w:szCs w:val="27"/>
        </w:rPr>
      </w:pPr>
    </w:p>
    <w:p w:rsidR="00892188" w:rsidRDefault="00892188" w:rsidP="00892188">
      <w:pPr>
        <w:pStyle w:val="a7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В соответствии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 образования «</w:t>
      </w:r>
      <w:proofErr w:type="spellStart"/>
      <w:r>
        <w:rPr>
          <w:color w:val="000000"/>
        </w:rPr>
        <w:t>Старогутнянское</w:t>
      </w:r>
      <w:proofErr w:type="spellEnd"/>
      <w:r>
        <w:rPr>
          <w:color w:val="000000"/>
        </w:rPr>
        <w:t xml:space="preserve"> сельское поселение»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района, </w:t>
      </w:r>
      <w:proofErr w:type="spellStart"/>
      <w:r>
        <w:rPr>
          <w:color w:val="000000"/>
        </w:rPr>
        <w:t>Старогутнянский</w:t>
      </w:r>
      <w:proofErr w:type="spellEnd"/>
      <w:r>
        <w:rPr>
          <w:color w:val="000000"/>
        </w:rPr>
        <w:t xml:space="preserve"> сельский Совет народных депутатов</w:t>
      </w:r>
    </w:p>
    <w:p w:rsidR="00892188" w:rsidRDefault="00892188" w:rsidP="00892188">
      <w:pPr>
        <w:pStyle w:val="a7"/>
        <w:rPr>
          <w:color w:val="000000"/>
        </w:rPr>
      </w:pPr>
      <w:r>
        <w:rPr>
          <w:color w:val="000000"/>
        </w:rPr>
        <w:t>РЕШИЛ:</w:t>
      </w:r>
    </w:p>
    <w:p w:rsidR="00892188" w:rsidRDefault="00892188" w:rsidP="002E149B">
      <w:pPr>
        <w:pStyle w:val="a7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1.Внести  в решение </w:t>
      </w:r>
      <w:proofErr w:type="spellStart"/>
      <w:r>
        <w:rPr>
          <w:color w:val="000000"/>
        </w:rPr>
        <w:t>Старогутнянского</w:t>
      </w:r>
      <w:proofErr w:type="spellEnd"/>
      <w:r>
        <w:rPr>
          <w:color w:val="000000"/>
        </w:rPr>
        <w:t xml:space="preserve"> сельского Совета народных депутатов №2-42 от 12.11.2010 г. « О земельном налоге» (в редакции </w:t>
      </w:r>
      <w:r>
        <w:t>решений от</w:t>
      </w:r>
      <w:r w:rsidR="00A46EEC">
        <w:t xml:space="preserve"> 30</w:t>
      </w:r>
      <w:r>
        <w:t>.10.2013</w:t>
      </w:r>
      <w:r w:rsidR="00A46EEC">
        <w:t>г</w:t>
      </w:r>
      <w:r>
        <w:t xml:space="preserve"> №2-12</w:t>
      </w:r>
      <w:r w:rsidR="00A46EEC">
        <w:t>0</w:t>
      </w:r>
      <w:r>
        <w:t>,</w:t>
      </w:r>
      <w:r w:rsidR="002E149B">
        <w:t xml:space="preserve"> </w:t>
      </w:r>
      <w:r>
        <w:t>от</w:t>
      </w:r>
      <w:r w:rsidR="00A46EEC">
        <w:t xml:space="preserve"> 07.10.</w:t>
      </w:r>
      <w:r>
        <w:t>2014г</w:t>
      </w:r>
      <w:r w:rsidR="00A46EEC">
        <w:t xml:space="preserve"> </w:t>
      </w:r>
      <w:r>
        <w:t>.№3-1</w:t>
      </w:r>
      <w:r w:rsidR="00A46EEC">
        <w:t>2</w:t>
      </w:r>
      <w:r>
        <w:t xml:space="preserve">, </w:t>
      </w:r>
      <w:r w:rsidR="002E149B">
        <w:t xml:space="preserve"> </w:t>
      </w:r>
      <w:r>
        <w:t>от</w:t>
      </w:r>
      <w:r w:rsidR="00A46EEC">
        <w:t xml:space="preserve"> 22</w:t>
      </w:r>
      <w:r>
        <w:t>.09.2015г.№ 3-3</w:t>
      </w:r>
      <w:r w:rsidR="00A46EEC">
        <w:t>5</w:t>
      </w:r>
      <w:r>
        <w:t xml:space="preserve">, </w:t>
      </w:r>
      <w:r>
        <w:rPr>
          <w:color w:val="000000"/>
        </w:rPr>
        <w:t>от</w:t>
      </w:r>
      <w:r w:rsidR="00A46EEC">
        <w:rPr>
          <w:color w:val="000000"/>
        </w:rPr>
        <w:t xml:space="preserve"> 05.02</w:t>
      </w:r>
      <w:r>
        <w:rPr>
          <w:color w:val="000000"/>
        </w:rPr>
        <w:t>.2016 г</w:t>
      </w:r>
      <w:r>
        <w:t xml:space="preserve"> №</w:t>
      </w:r>
      <w:r>
        <w:rPr>
          <w:color w:val="000000"/>
        </w:rPr>
        <w:t>3-5</w:t>
      </w:r>
      <w:r w:rsidR="00A46EEC">
        <w:rPr>
          <w:color w:val="000000"/>
        </w:rPr>
        <w:t>0</w:t>
      </w:r>
      <w:r>
        <w:rPr>
          <w:color w:val="000000"/>
        </w:rPr>
        <w:t>, от</w:t>
      </w:r>
      <w:r w:rsidR="00A46EEC">
        <w:rPr>
          <w:color w:val="000000"/>
        </w:rPr>
        <w:t xml:space="preserve"> 07.04</w:t>
      </w:r>
      <w:r>
        <w:rPr>
          <w:color w:val="000000"/>
        </w:rPr>
        <w:t>.2017г</w:t>
      </w:r>
      <w:r w:rsidR="002E149B">
        <w:rPr>
          <w:color w:val="000000"/>
        </w:rPr>
        <w:t xml:space="preserve">   </w:t>
      </w:r>
      <w:r>
        <w:rPr>
          <w:color w:val="000000"/>
        </w:rPr>
        <w:t xml:space="preserve"> №3-</w:t>
      </w:r>
      <w:r w:rsidR="00A46EEC">
        <w:rPr>
          <w:color w:val="000000"/>
        </w:rPr>
        <w:t>81</w:t>
      </w:r>
      <w:r>
        <w:rPr>
          <w:color w:val="000000"/>
        </w:rPr>
        <w:t>, от</w:t>
      </w:r>
      <w:r w:rsidR="00A46EEC">
        <w:rPr>
          <w:color w:val="000000"/>
        </w:rPr>
        <w:t xml:space="preserve"> 31</w:t>
      </w:r>
      <w:r>
        <w:rPr>
          <w:color w:val="000000"/>
        </w:rPr>
        <w:t>.10.2018г №3-1</w:t>
      </w:r>
      <w:r w:rsidR="00A46EEC">
        <w:rPr>
          <w:color w:val="000000"/>
        </w:rPr>
        <w:t>16</w:t>
      </w:r>
      <w:r>
        <w:rPr>
          <w:color w:val="000000"/>
        </w:rPr>
        <w:t>)  следующие изменения:</w:t>
      </w:r>
    </w:p>
    <w:p w:rsidR="00892188" w:rsidRDefault="00892188" w:rsidP="002E149B">
      <w:pPr>
        <w:pStyle w:val="a7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  <w:t>1.1 Абзац 4 подпункта 2.1. пункта 2 изложить в следующей редакции:</w:t>
      </w:r>
    </w:p>
    <w:p w:rsidR="00892188" w:rsidRDefault="00892188" w:rsidP="00892188">
      <w:pPr>
        <w:pStyle w:val="a7"/>
        <w:spacing w:before="0" w:beforeAutospacing="0" w:after="0" w:afterAutospacing="0"/>
        <w:jc w:val="both"/>
        <w:rPr>
          <w:bCs/>
        </w:rPr>
      </w:pPr>
      <w:r>
        <w:rPr>
          <w:color w:val="000000"/>
        </w:rPr>
        <w:t>« -не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№217-ФЗ «О ведении гражданами садоводства и огородничества для собственных нужд и о внесении изменений  в отдельные законодательные акты Российской Федерации</w:t>
      </w:r>
      <w:proofErr w:type="gramStart"/>
      <w:r>
        <w:rPr>
          <w:color w:val="000000"/>
        </w:rPr>
        <w:t>;»</w:t>
      </w:r>
      <w:proofErr w:type="gramEnd"/>
      <w:r>
        <w:rPr>
          <w:color w:val="000000"/>
        </w:rPr>
        <w:t>.</w:t>
      </w:r>
    </w:p>
    <w:p w:rsidR="00892188" w:rsidRDefault="00892188" w:rsidP="008921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Настоящее решение опубликовать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газете и разместить в сети Интернет.</w:t>
      </w:r>
    </w:p>
    <w:p w:rsidR="00892188" w:rsidRDefault="00892188" w:rsidP="008921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Настоящее  решение  вступает в  силу не  ранее, чем по  истечении одного месяца со дня его официального опубликования и не ранее первого числа очередного налогового периода по земельному налогу.</w:t>
      </w:r>
    </w:p>
    <w:p w:rsidR="00892188" w:rsidRDefault="00892188" w:rsidP="008921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149B" w:rsidRDefault="002E149B" w:rsidP="008921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149B" w:rsidRDefault="002E149B" w:rsidP="008921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2188" w:rsidRDefault="00892188" w:rsidP="008921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Глава </w:t>
      </w:r>
      <w:proofErr w:type="spellStart"/>
      <w:r w:rsidR="00A46EEC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="00A46E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сельского поселения</w:t>
      </w:r>
      <w:r w:rsidR="00A46EE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Башмаков В.П.</w:t>
      </w: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188"/>
    <w:rsid w:val="00051A2A"/>
    <w:rsid w:val="000B3CF3"/>
    <w:rsid w:val="002E149B"/>
    <w:rsid w:val="00611C43"/>
    <w:rsid w:val="00614B7D"/>
    <w:rsid w:val="008762F9"/>
    <w:rsid w:val="00892188"/>
    <w:rsid w:val="00A46EEC"/>
    <w:rsid w:val="00BF4941"/>
    <w:rsid w:val="00CA4083"/>
    <w:rsid w:val="00DD60A3"/>
    <w:rsid w:val="00E848F4"/>
    <w:rsid w:val="00EC686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8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Normal (Web)"/>
    <w:basedOn w:val="a"/>
    <w:uiPriority w:val="99"/>
    <w:semiHidden/>
    <w:unhideWhenUsed/>
    <w:rsid w:val="00892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2019-08-09T07:12:00Z</cp:lastPrinted>
  <dcterms:created xsi:type="dcterms:W3CDTF">2019-08-09T06:41:00Z</dcterms:created>
  <dcterms:modified xsi:type="dcterms:W3CDTF">2019-08-12T07:56:00Z</dcterms:modified>
</cp:coreProperties>
</file>